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1252E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1252E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E478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E4785">
        <w:rPr>
          <w:rFonts w:ascii="Century" w:eastAsia="Calibri" w:hAnsi="Century"/>
          <w:b/>
          <w:sz w:val="32"/>
          <w:szCs w:val="36"/>
        </w:rPr>
        <w:t>23/34-620</w:t>
      </w:r>
      <w:r w:rsidR="006E4785">
        <w:rPr>
          <w:rFonts w:ascii="Century" w:eastAsia="Calibri" w:hAnsi="Century"/>
          <w:b/>
          <w:sz w:val="32"/>
          <w:szCs w:val="36"/>
        </w:rPr>
        <w:t>1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E74FA4" w:rsidRPr="005455F9" w:rsidRDefault="00FC5B2B" w:rsidP="00E74FA4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E4771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28,9516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ля </w:t>
      </w:r>
      <w:r w:rsidR="003E4771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ведення фермерського господарства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E33F6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</w:t>
      </w:r>
      <w:r w:rsidR="003E4771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E74FA4">
        <w:rPr>
          <w:rFonts w:ascii="Century" w:hAnsi="Century"/>
          <w:b/>
          <w:sz w:val="24"/>
          <w:szCs w:val="24"/>
        </w:rPr>
        <w:t>розташованої</w:t>
      </w:r>
      <w:r w:rsidR="00E74FA4" w:rsidRPr="00203A5C">
        <w:rPr>
          <w:rFonts w:ascii="Century" w:hAnsi="Century"/>
          <w:b/>
          <w:sz w:val="24"/>
          <w:szCs w:val="24"/>
        </w:rPr>
        <w:t xml:space="preserve"> </w:t>
      </w:r>
      <w:r w:rsidR="00E74FA4">
        <w:rPr>
          <w:rFonts w:ascii="Century" w:hAnsi="Century"/>
          <w:b/>
          <w:sz w:val="24"/>
          <w:szCs w:val="24"/>
        </w:rPr>
        <w:t>на території Родатицького</w:t>
      </w:r>
      <w:r w:rsidR="00E74FA4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E74FA4">
        <w:rPr>
          <w:rFonts w:ascii="Century" w:hAnsi="Century"/>
          <w:b/>
          <w:sz w:val="24"/>
          <w:szCs w:val="24"/>
        </w:rPr>
        <w:t>ого</w:t>
      </w:r>
      <w:r w:rsidR="00E74FA4" w:rsidRPr="001D1752">
        <w:rPr>
          <w:rFonts w:ascii="Century" w:hAnsi="Century"/>
          <w:b/>
          <w:sz w:val="24"/>
          <w:szCs w:val="24"/>
        </w:rPr>
        <w:t xml:space="preserve"> округ</w:t>
      </w:r>
      <w:r w:rsidR="00E74FA4">
        <w:rPr>
          <w:rFonts w:ascii="Century" w:hAnsi="Century"/>
          <w:b/>
          <w:sz w:val="24"/>
          <w:szCs w:val="24"/>
        </w:rPr>
        <w:t>у</w:t>
      </w:r>
      <w:r w:rsidR="00E74FA4" w:rsidRPr="001D1752">
        <w:rPr>
          <w:rFonts w:ascii="Century" w:hAnsi="Century"/>
          <w:b/>
          <w:sz w:val="24"/>
          <w:szCs w:val="24"/>
        </w:rPr>
        <w:t xml:space="preserve"> </w:t>
      </w:r>
      <w:r w:rsidR="00E74FA4">
        <w:rPr>
          <w:rFonts w:ascii="Century" w:hAnsi="Century"/>
          <w:b/>
          <w:sz w:val="24"/>
          <w:szCs w:val="24"/>
        </w:rPr>
        <w:t>Городоцької міської ради</w:t>
      </w:r>
      <w:r w:rsidR="00E74FA4" w:rsidRPr="00A54E85">
        <w:rPr>
          <w:rFonts w:ascii="Century" w:hAnsi="Century"/>
          <w:b/>
          <w:sz w:val="24"/>
          <w:szCs w:val="24"/>
        </w:rPr>
        <w:t xml:space="preserve"> </w:t>
      </w:r>
      <w:r w:rsidR="00E74FA4">
        <w:rPr>
          <w:rFonts w:ascii="Century" w:hAnsi="Century"/>
          <w:b/>
          <w:sz w:val="24"/>
          <w:szCs w:val="24"/>
        </w:rPr>
        <w:t>Львівського</w:t>
      </w:r>
      <w:r w:rsidR="00E74FA4" w:rsidRPr="00A54E85">
        <w:rPr>
          <w:rFonts w:ascii="Century" w:hAnsi="Century"/>
          <w:b/>
          <w:sz w:val="24"/>
          <w:szCs w:val="24"/>
        </w:rPr>
        <w:t xml:space="preserve"> район</w:t>
      </w:r>
      <w:r w:rsidR="00E74FA4">
        <w:rPr>
          <w:rFonts w:ascii="Century" w:hAnsi="Century"/>
          <w:b/>
          <w:sz w:val="24"/>
          <w:szCs w:val="24"/>
        </w:rPr>
        <w:t>у</w:t>
      </w:r>
      <w:r w:rsidR="00E74FA4" w:rsidRPr="00A54E85">
        <w:rPr>
          <w:rFonts w:ascii="Century" w:hAnsi="Century"/>
          <w:b/>
          <w:sz w:val="24"/>
          <w:szCs w:val="24"/>
        </w:rPr>
        <w:t xml:space="preserve"> Львівськ</w:t>
      </w:r>
      <w:r w:rsidR="00E74FA4">
        <w:rPr>
          <w:rFonts w:ascii="Century" w:hAnsi="Century"/>
          <w:b/>
          <w:sz w:val="24"/>
          <w:szCs w:val="24"/>
        </w:rPr>
        <w:t>ої області</w:t>
      </w:r>
      <w:r w:rsidR="00E74FA4" w:rsidRPr="00A54E85">
        <w:rPr>
          <w:rFonts w:ascii="Century" w:hAnsi="Century"/>
          <w:b/>
          <w:sz w:val="24"/>
          <w:szCs w:val="24"/>
        </w:rPr>
        <w:t xml:space="preserve"> </w:t>
      </w:r>
    </w:p>
    <w:p w:rsidR="001265F5" w:rsidRDefault="00FC5B2B" w:rsidP="00D149ED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8C2E5D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2063EA" w:rsidRP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28,9516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га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</w:t>
      </w:r>
      <w:r w:rsid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87600:18:000:0001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2063EA" w:rsidRP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ведення фермерського господарства (КВЦПЗ 01.02)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E33F6A" w:rsidRPr="00E33F6A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r w:rsidR="00E74FA4">
        <w:rPr>
          <w:rFonts w:ascii="Century" w:hAnsi="Century"/>
          <w:sz w:val="24"/>
          <w:szCs w:val="24"/>
        </w:rPr>
        <w:t>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2063EA" w:rsidRP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28,9516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4620987600:18:000:0001</w:t>
      </w:r>
      <w:r w:rsidR="002063EA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2063EA" w:rsidRP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ведення фермерського господарства (КВЦПЗ 01.02)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E33F6A" w:rsidRPr="00E33F6A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r w:rsidR="00E74FA4">
        <w:rPr>
          <w:rFonts w:ascii="Century" w:hAnsi="Century"/>
          <w:sz w:val="24"/>
          <w:szCs w:val="24"/>
        </w:rPr>
        <w:t>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2063E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588605,58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2063EA">
        <w:rPr>
          <w:rFonts w:ascii="Century" w:eastAsia="Times New Roman" w:hAnsi="Century" w:cs="Arial"/>
          <w:sz w:val="24"/>
          <w:szCs w:val="24"/>
          <w:lang w:eastAsia="uk-UA"/>
        </w:rPr>
        <w:t>п</w:t>
      </w:r>
      <w:r w:rsidR="002063EA" w:rsidRPr="002063EA">
        <w:rPr>
          <w:rFonts w:ascii="Century" w:eastAsia="Times New Roman" w:hAnsi="Century" w:cs="Arial"/>
          <w:sz w:val="24"/>
          <w:szCs w:val="24"/>
          <w:lang w:eastAsia="uk-UA"/>
        </w:rPr>
        <w:t>'ятсот вісімдесят вісім тисяч шістсот п'ять гривень 58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2063E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2,03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2063EA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2063EA" w:rsidRPr="002063EA">
        <w:rPr>
          <w:rFonts w:ascii="Century" w:hAnsi="Century" w:cs="Arial"/>
          <w:sz w:val="24"/>
          <w:szCs w:val="24"/>
          <w:shd w:val="clear" w:color="auto" w:fill="FFFFFF"/>
        </w:rPr>
        <w:t>ві гривні 03 копійки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1252E3" w:rsidRPr="005455F9" w:rsidRDefault="001252E3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52E3"/>
    <w:rsid w:val="001265F5"/>
    <w:rsid w:val="001D1752"/>
    <w:rsid w:val="002063EA"/>
    <w:rsid w:val="002A5F38"/>
    <w:rsid w:val="0033452E"/>
    <w:rsid w:val="00350372"/>
    <w:rsid w:val="003E4771"/>
    <w:rsid w:val="003F3B78"/>
    <w:rsid w:val="00404E6A"/>
    <w:rsid w:val="005455F9"/>
    <w:rsid w:val="006E4785"/>
    <w:rsid w:val="00743620"/>
    <w:rsid w:val="007D2F1E"/>
    <w:rsid w:val="008777EE"/>
    <w:rsid w:val="008C2E5D"/>
    <w:rsid w:val="0090068A"/>
    <w:rsid w:val="00A06280"/>
    <w:rsid w:val="00A54E85"/>
    <w:rsid w:val="00BC2579"/>
    <w:rsid w:val="00BD50C3"/>
    <w:rsid w:val="00BF7AD6"/>
    <w:rsid w:val="00D149ED"/>
    <w:rsid w:val="00D33D28"/>
    <w:rsid w:val="00E33F6A"/>
    <w:rsid w:val="00E74FA4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BCAD4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2023-04-24T13:36:00Z</cp:lastPrinted>
  <dcterms:created xsi:type="dcterms:W3CDTF">2023-08-09T12:47:00Z</dcterms:created>
  <dcterms:modified xsi:type="dcterms:W3CDTF">2023-08-25T10:54:00Z</dcterms:modified>
</cp:coreProperties>
</file>